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BE" w:rsidRDefault="008700DB" w:rsidP="00B21908">
      <w:pPr>
        <w:spacing w:after="0"/>
        <w:jc w:val="center"/>
        <w:rPr>
          <w:b/>
          <w:sz w:val="22"/>
          <w:szCs w:val="22"/>
          <w:lang w:val="ru-RU"/>
        </w:rPr>
      </w:pPr>
      <w:r w:rsidRPr="008700DB">
        <w:rPr>
          <w:b/>
          <w:sz w:val="22"/>
          <w:szCs w:val="22"/>
          <w:lang w:val="ru-RU"/>
        </w:rPr>
        <w:t>Объём работ по капитальному ремонту Агрегатов с наименованием Оборудования</w:t>
      </w:r>
    </w:p>
    <w:tbl>
      <w:tblPr>
        <w:tblW w:w="14144" w:type="dxa"/>
        <w:tblInd w:w="113" w:type="dxa"/>
        <w:tblLook w:val="04A0" w:firstRow="1" w:lastRow="0" w:firstColumn="1" w:lastColumn="0" w:noHBand="0" w:noVBand="1"/>
      </w:tblPr>
      <w:tblGrid>
        <w:gridCol w:w="1889"/>
        <w:gridCol w:w="2681"/>
        <w:gridCol w:w="5631"/>
        <w:gridCol w:w="1701"/>
        <w:gridCol w:w="2242"/>
      </w:tblGrid>
      <w:tr w:rsidR="00E81875" w:rsidRPr="006A584D" w:rsidTr="00D9556B">
        <w:trPr>
          <w:trHeight w:val="20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Модель Оборудования</w:t>
            </w:r>
          </w:p>
        </w:tc>
        <w:tc>
          <w:tcPr>
            <w:tcW w:w="2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Каталожный номер</w:t>
            </w: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br/>
              <w:t>Агрегата</w:t>
            </w:r>
          </w:p>
        </w:tc>
        <w:tc>
          <w:tcPr>
            <w:tcW w:w="5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Наименование агрегата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Объем ремонтов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b/>
                <w:bCs/>
                <w:color w:val="000000"/>
                <w:sz w:val="22"/>
                <w:szCs w:val="22"/>
                <w:lang w:val="ru-RU" w:eastAsia="ru-RU"/>
              </w:rPr>
              <w:t>Гарантийный срок ходимости Агрегата , м/ч</w:t>
            </w:r>
          </w:p>
        </w:tc>
      </w:tr>
      <w:tr w:rsidR="00E81875" w:rsidRPr="00E4748D" w:rsidTr="00D9556B">
        <w:trPr>
          <w:trHeight w:val="335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D9556B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ЯМЗ-238НД3/238М2-30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Двигатель внутреннего сгорания (ДВС)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6000 </w:t>
            </w:r>
          </w:p>
        </w:tc>
      </w:tr>
      <w:tr w:rsidR="00E81875" w:rsidRPr="00E4748D" w:rsidTr="00D9556B">
        <w:trPr>
          <w:trHeight w:val="335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ДЗ-98.10.06.000-09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Промежуточный редуктор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81875" w:rsidRPr="00E4748D" w:rsidTr="00D9556B">
        <w:trPr>
          <w:trHeight w:val="335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ДЗ-98.10.05.000-02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Раздаточный редуктор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81875" w:rsidRPr="00E4748D" w:rsidTr="00D9556B">
        <w:trPr>
          <w:trHeight w:val="335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ДЗ-98.10.04.000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Коробка перемены передач (КПП)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81875" w:rsidRPr="00E4748D" w:rsidTr="00D9556B">
        <w:trPr>
          <w:trHeight w:val="335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ДЗ-98В-1.62.00.280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Бортовой Редуктор заднего/среднего моста правый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81875" w:rsidRPr="00E4748D" w:rsidTr="00D9556B">
        <w:trPr>
          <w:trHeight w:val="335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ДЗ-98В-1.62.00.290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Бортовой Редуктор заднего/среднего моста левый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81875" w:rsidRPr="00E4748D" w:rsidTr="00D9556B">
        <w:trPr>
          <w:trHeight w:val="335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ДЗ-98В-1.61.00.170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Бортовой Редуктор переднего моста правый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81875" w:rsidRPr="00E4748D" w:rsidTr="00D9556B">
        <w:trPr>
          <w:trHeight w:val="335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ДЗ-98В-1.61.00.180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Бортовой Редуктор переднего моста левый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3000</w:t>
            </w:r>
          </w:p>
        </w:tc>
      </w:tr>
      <w:tr w:rsidR="00E81875" w:rsidRPr="00E4748D" w:rsidTr="00D9556B">
        <w:trPr>
          <w:trHeight w:val="20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ДЗ-98В1.62.00.000/</w:t>
            </w:r>
            <w:r w:rsidRPr="00E4748D">
              <w:rPr>
                <w:rFonts w:eastAsia="Times New Roman"/>
                <w:color w:val="auto"/>
                <w:sz w:val="22"/>
                <w:szCs w:val="22"/>
                <w:lang w:val="ru-RU" w:eastAsia="ru-RU"/>
              </w:rPr>
              <w:t xml:space="preserve">       </w:t>
            </w: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ДЗ-98В.1.63.00.000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Задний мост/Средний мост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3000 </w:t>
            </w:r>
          </w:p>
        </w:tc>
      </w:tr>
      <w:tr w:rsidR="00E81875" w:rsidRPr="00E4748D" w:rsidTr="00D9556B">
        <w:trPr>
          <w:trHeight w:val="334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ДЗ-98В1.61.00.000</w:t>
            </w:r>
          </w:p>
        </w:tc>
        <w:tc>
          <w:tcPr>
            <w:tcW w:w="5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Передний мост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75" w:rsidRPr="00E4748D" w:rsidRDefault="00AC09F1" w:rsidP="00FE681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1875" w:rsidRPr="00E4748D" w:rsidRDefault="00E81875" w:rsidP="00FE6814">
            <w:pPr>
              <w:spacing w:after="0"/>
              <w:jc w:val="center"/>
              <w:rPr>
                <w:rFonts w:eastAsia="Times New Roman"/>
                <w:color w:val="auto"/>
                <w:sz w:val="22"/>
                <w:szCs w:val="22"/>
                <w:lang w:val="ru-RU" w:eastAsia="ru-RU"/>
              </w:rPr>
            </w:pPr>
            <w:r w:rsidRPr="00E4748D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3000 </w:t>
            </w:r>
          </w:p>
        </w:tc>
      </w:tr>
    </w:tbl>
    <w:p w:rsidR="004171BE" w:rsidRPr="001F5025" w:rsidRDefault="004171BE" w:rsidP="00B550F0">
      <w:pPr>
        <w:spacing w:after="0"/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</w:pPr>
    </w:p>
    <w:p w:rsidR="00750E13" w:rsidRDefault="00ED1D2C" w:rsidP="00B550F0">
      <w:pPr>
        <w:pStyle w:val="af"/>
        <w:spacing w:after="0"/>
        <w:ind w:right="-312"/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</w:pPr>
      <w:r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>*Срок выполнения Р</w:t>
      </w:r>
      <w:r w:rsidR="00B550F0"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 xml:space="preserve">абот </w:t>
      </w:r>
      <w:r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>в течение 4</w:t>
      </w:r>
      <w:r w:rsidR="00B550F0"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 xml:space="preserve">0 </w:t>
      </w:r>
      <w:r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 xml:space="preserve">(сорока) </w:t>
      </w:r>
      <w:r w:rsidR="00411733"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>рабочих</w:t>
      </w:r>
      <w:r w:rsidR="00B550F0"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 xml:space="preserve"> дней </w:t>
      </w:r>
      <w:r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>с момента подачи заявки</w:t>
      </w:r>
      <w:r w:rsidR="00B550F0"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  <w:t xml:space="preserve">.  </w:t>
      </w:r>
    </w:p>
    <w:p w:rsidR="003401FA" w:rsidRPr="00B550F0" w:rsidRDefault="003401FA" w:rsidP="00B550F0">
      <w:pPr>
        <w:pStyle w:val="af"/>
        <w:spacing w:after="0"/>
        <w:ind w:right="-312"/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</w:pPr>
    </w:p>
    <w:tbl>
      <w:tblPr>
        <w:tblW w:w="11766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54"/>
        <w:gridCol w:w="5812"/>
      </w:tblGrid>
      <w:tr w:rsidR="00FC354E" w:rsidRPr="00B550F0" w:rsidTr="00571C6F">
        <w:trPr>
          <w:trHeight w:val="454"/>
        </w:trPr>
        <w:tc>
          <w:tcPr>
            <w:tcW w:w="11766" w:type="dxa"/>
            <w:gridSpan w:val="2"/>
          </w:tcPr>
          <w:p w:rsidR="00FC354E" w:rsidRPr="00B550F0" w:rsidRDefault="00FC354E" w:rsidP="00A173DB">
            <w:pPr>
              <w:tabs>
                <w:tab w:val="left" w:pos="720"/>
              </w:tabs>
              <w:spacing w:after="240"/>
              <w:jc w:val="center"/>
              <w:outlineLvl w:val="1"/>
              <w:rPr>
                <w:b/>
                <w:bCs/>
                <w:iCs/>
                <w:sz w:val="22"/>
                <w:szCs w:val="22"/>
                <w:lang w:val="ru-RU" w:eastAsia="ru-RU"/>
              </w:rPr>
            </w:pPr>
            <w:r w:rsidRPr="00B550F0">
              <w:rPr>
                <w:b/>
                <w:bCs/>
                <w:iCs/>
                <w:sz w:val="22"/>
                <w:szCs w:val="22"/>
                <w:lang w:val="ru-RU" w:eastAsia="ru-RU"/>
              </w:rPr>
              <w:t>ПОДПИСИ СТОРОН:</w:t>
            </w:r>
          </w:p>
        </w:tc>
      </w:tr>
      <w:tr w:rsidR="00FC354E" w:rsidRPr="00637A74" w:rsidTr="00571C6F">
        <w:trPr>
          <w:trHeight w:val="439"/>
        </w:trPr>
        <w:tc>
          <w:tcPr>
            <w:tcW w:w="5954" w:type="dxa"/>
          </w:tcPr>
          <w:p w:rsidR="002625FC" w:rsidRPr="002625FC" w:rsidRDefault="002625FC" w:rsidP="002625FC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2625F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ЗАКАЗЧИК</w:t>
            </w:r>
          </w:p>
          <w:p w:rsidR="002625FC" w:rsidRDefault="000768C2" w:rsidP="002625FC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  <w:t>Заместитель генерального директора</w:t>
            </w:r>
          </w:p>
          <w:p w:rsidR="000768C2" w:rsidRPr="002625FC" w:rsidRDefault="000768C2" w:rsidP="002625FC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  <w:t>- главный инженер</w:t>
            </w:r>
          </w:p>
          <w:p w:rsidR="002625FC" w:rsidRPr="002625FC" w:rsidRDefault="002625FC" w:rsidP="002625FC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</w:pPr>
            <w:r w:rsidRPr="002625FC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  <w:t>АО «АГД ДАЙМОНДС»</w:t>
            </w:r>
          </w:p>
          <w:p w:rsidR="00FC354E" w:rsidRPr="00FC354E" w:rsidRDefault="00FC354E" w:rsidP="00A173DB">
            <w:pPr>
              <w:rPr>
                <w:sz w:val="22"/>
                <w:szCs w:val="22"/>
                <w:lang w:val="ru-RU" w:eastAsia="ru-RU"/>
              </w:rPr>
            </w:pPr>
          </w:p>
          <w:p w:rsidR="00FC354E" w:rsidRPr="00FC354E" w:rsidRDefault="00FC354E" w:rsidP="00A173DB">
            <w:pPr>
              <w:rPr>
                <w:sz w:val="22"/>
                <w:szCs w:val="22"/>
                <w:lang w:val="ru-RU" w:eastAsia="ru-RU"/>
              </w:rPr>
            </w:pPr>
            <w:r w:rsidRPr="00FC354E">
              <w:rPr>
                <w:sz w:val="22"/>
                <w:szCs w:val="22"/>
                <w:lang w:val="ru-RU" w:eastAsia="ru-RU"/>
              </w:rPr>
              <w:t>________________/</w:t>
            </w:r>
            <w:r w:rsidR="000768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Буртовой В.П.</w:t>
            </w:r>
            <w:r w:rsidRPr="00FC354E">
              <w:rPr>
                <w:sz w:val="22"/>
                <w:szCs w:val="22"/>
                <w:lang w:val="ru-RU" w:eastAsia="ru-RU"/>
              </w:rPr>
              <w:t>/</w:t>
            </w:r>
          </w:p>
          <w:p w:rsidR="00FC354E" w:rsidRPr="00FC354E" w:rsidRDefault="00FC354E" w:rsidP="00A173DB">
            <w:pPr>
              <w:rPr>
                <w:sz w:val="22"/>
                <w:szCs w:val="22"/>
                <w:vertAlign w:val="superscript"/>
                <w:lang w:val="ru-RU" w:eastAsia="ru-RU"/>
              </w:rPr>
            </w:pPr>
            <w:r w:rsidRPr="00FC354E">
              <w:rPr>
                <w:sz w:val="22"/>
                <w:szCs w:val="22"/>
                <w:vertAlign w:val="superscript"/>
                <w:lang w:val="ru-RU" w:eastAsia="ru-RU"/>
              </w:rPr>
              <w:t xml:space="preserve">           </w:t>
            </w:r>
            <w:r w:rsidR="00D6100C">
              <w:rPr>
                <w:sz w:val="22"/>
                <w:szCs w:val="22"/>
                <w:vertAlign w:val="superscript"/>
                <w:lang w:val="ru-RU" w:eastAsia="ru-RU"/>
              </w:rPr>
              <w:t xml:space="preserve">        </w:t>
            </w:r>
            <w:r w:rsidRPr="00FC354E">
              <w:rPr>
                <w:sz w:val="22"/>
                <w:szCs w:val="22"/>
                <w:vertAlign w:val="superscript"/>
                <w:lang w:val="ru-RU" w:eastAsia="ru-RU"/>
              </w:rPr>
              <w:t xml:space="preserve">  подпись</w:t>
            </w:r>
          </w:p>
          <w:p w:rsidR="00FC354E" w:rsidRPr="00FC354E" w:rsidRDefault="00FC354E" w:rsidP="00A173DB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FC354E">
              <w:rPr>
                <w:sz w:val="22"/>
                <w:szCs w:val="22"/>
                <w:lang w:val="ru-RU" w:eastAsia="ru-RU"/>
              </w:rPr>
              <w:t>М.П.</w:t>
            </w:r>
          </w:p>
          <w:p w:rsidR="00FC354E" w:rsidRPr="00FC354E" w:rsidRDefault="00FC354E" w:rsidP="00A173DB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5812" w:type="dxa"/>
          </w:tcPr>
          <w:p w:rsidR="002625FC" w:rsidRPr="002625FC" w:rsidRDefault="002625FC" w:rsidP="002625FC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r w:rsidRPr="002625F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ИСПОЛНИТЕЛЬ</w:t>
            </w:r>
          </w:p>
          <w:p w:rsidR="00DD2F9E" w:rsidRPr="00DD2F9E" w:rsidRDefault="00FD043E" w:rsidP="00DD2F9E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  <w:t>________________</w:t>
            </w:r>
          </w:p>
          <w:p w:rsidR="002625FC" w:rsidRPr="002625FC" w:rsidRDefault="00FD043E" w:rsidP="002625FC">
            <w:pPr>
              <w:spacing w:after="0"/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  <w:t>___</w:t>
            </w:r>
            <w:r w:rsidR="002625FC" w:rsidRPr="002625FC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  <w:t>____________</w:t>
            </w:r>
            <w:r w:rsidR="002625FC" w:rsidRPr="002625FC">
              <w:rPr>
                <w:rFonts w:ascii="Times New Roman" w:eastAsia="Times New Roman" w:hAnsi="Times New Roman" w:cs="Times New Roman"/>
                <w:snapToGrid w:val="0"/>
                <w:color w:val="auto"/>
                <w:sz w:val="24"/>
                <w:szCs w:val="24"/>
                <w:lang w:val="ru-RU" w:eastAsia="ru-RU"/>
              </w:rPr>
              <w:t>»</w:t>
            </w:r>
          </w:p>
          <w:p w:rsidR="00F46C97" w:rsidRPr="00FC354E" w:rsidRDefault="00F46C97" w:rsidP="00A173DB">
            <w:pPr>
              <w:ind w:left="1421"/>
              <w:rPr>
                <w:sz w:val="22"/>
                <w:szCs w:val="22"/>
                <w:lang w:val="ru-RU" w:eastAsia="ru-RU"/>
              </w:rPr>
            </w:pPr>
          </w:p>
          <w:p w:rsidR="00FC354E" w:rsidRPr="00FC354E" w:rsidRDefault="00FC354E" w:rsidP="003401FA">
            <w:pPr>
              <w:rPr>
                <w:sz w:val="22"/>
                <w:szCs w:val="22"/>
                <w:lang w:val="ru-RU" w:eastAsia="ru-RU"/>
              </w:rPr>
            </w:pPr>
            <w:r w:rsidRPr="00FC354E">
              <w:rPr>
                <w:sz w:val="22"/>
                <w:szCs w:val="22"/>
                <w:lang w:val="ru-RU" w:eastAsia="ru-RU"/>
              </w:rPr>
              <w:t>______________/</w:t>
            </w:r>
            <w:r w:rsidR="00FD043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____________</w:t>
            </w:r>
            <w:r w:rsidRPr="00FC354E">
              <w:rPr>
                <w:sz w:val="22"/>
                <w:szCs w:val="22"/>
                <w:lang w:val="ru-RU" w:eastAsia="ru-RU"/>
              </w:rPr>
              <w:t>/</w:t>
            </w:r>
          </w:p>
          <w:p w:rsidR="00FC354E" w:rsidRPr="00FC354E" w:rsidRDefault="003401FA" w:rsidP="003401FA">
            <w:pPr>
              <w:rPr>
                <w:sz w:val="22"/>
                <w:szCs w:val="22"/>
                <w:vertAlign w:val="superscript"/>
                <w:lang w:val="ru-RU" w:eastAsia="ru-RU"/>
              </w:rPr>
            </w:pPr>
            <w:r>
              <w:rPr>
                <w:sz w:val="22"/>
                <w:szCs w:val="22"/>
                <w:vertAlign w:val="superscript"/>
                <w:lang w:val="ru-RU" w:eastAsia="ru-RU"/>
              </w:rPr>
              <w:t xml:space="preserve">               </w:t>
            </w:r>
            <w:r w:rsidR="00FC354E" w:rsidRPr="00FC354E">
              <w:rPr>
                <w:sz w:val="22"/>
                <w:szCs w:val="22"/>
                <w:vertAlign w:val="superscript"/>
                <w:lang w:val="ru-RU" w:eastAsia="ru-RU"/>
              </w:rPr>
              <w:t>подпись</w:t>
            </w:r>
          </w:p>
          <w:p w:rsidR="00FC354E" w:rsidRPr="00FC354E" w:rsidRDefault="00DD2F9E" w:rsidP="004B2AF5">
            <w:pPr>
              <w:ind w:left="1421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            </w:t>
            </w:r>
            <w:r w:rsidR="00FC354E" w:rsidRPr="00FC354E">
              <w:rPr>
                <w:sz w:val="22"/>
                <w:szCs w:val="22"/>
                <w:lang w:val="ru-RU" w:eastAsia="ru-RU"/>
              </w:rPr>
              <w:t>М.П.</w:t>
            </w:r>
          </w:p>
          <w:p w:rsidR="00FC354E" w:rsidRPr="00FC354E" w:rsidRDefault="00FC354E" w:rsidP="00A173DB">
            <w:pPr>
              <w:rPr>
                <w:sz w:val="22"/>
                <w:szCs w:val="22"/>
                <w:lang w:val="ru-RU" w:eastAsia="ru-RU"/>
              </w:rPr>
            </w:pPr>
          </w:p>
        </w:tc>
      </w:tr>
    </w:tbl>
    <w:p w:rsidR="00B21908" w:rsidRPr="001F5025" w:rsidRDefault="00B21908" w:rsidP="00A70D9D">
      <w:pPr>
        <w:spacing w:after="0"/>
        <w:ind w:right="-312"/>
        <w:rPr>
          <w:rStyle w:val="b-letter"/>
          <w:bCs/>
          <w:color w:val="000000"/>
          <w:sz w:val="22"/>
          <w:szCs w:val="22"/>
          <w:shd w:val="clear" w:color="auto" w:fill="FFFFFF"/>
          <w:lang w:val="ru-RU"/>
        </w:rPr>
      </w:pPr>
    </w:p>
    <w:sectPr w:rsidR="00B21908" w:rsidRPr="001F5025" w:rsidSect="004E0C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135" w:right="1701" w:bottom="851" w:left="1276" w:header="907" w:footer="641" w:gutter="0"/>
      <w:pgNumType w:start="1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8F6" w:rsidRDefault="000E18F6" w:rsidP="006454C1">
      <w:r>
        <w:separator/>
      </w:r>
    </w:p>
  </w:endnote>
  <w:endnote w:type="continuationSeparator" w:id="0">
    <w:p w:rsidR="000E18F6" w:rsidRDefault="000E18F6" w:rsidP="0064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84D" w:rsidRDefault="006A58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84D" w:rsidRDefault="006A584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7452357"/>
      <w:docPartObj>
        <w:docPartGallery w:val="Page Numbers (Bottom of Page)"/>
        <w:docPartUnique/>
      </w:docPartObj>
    </w:sdtPr>
    <w:sdtEndPr/>
    <w:sdtContent>
      <w:p w:rsidR="004E0C2C" w:rsidRDefault="004E0C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84D" w:rsidRPr="006A584D">
          <w:rPr>
            <w:noProof/>
            <w:lang w:val="ru-RU"/>
          </w:rPr>
          <w:t>19</w:t>
        </w:r>
        <w:r>
          <w:fldChar w:fldCharType="end"/>
        </w:r>
      </w:p>
    </w:sdtContent>
  </w:sdt>
  <w:p w:rsidR="004B2AF5" w:rsidRDefault="004B2A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8F6" w:rsidRDefault="000E18F6" w:rsidP="006454C1">
      <w:r>
        <w:separator/>
      </w:r>
    </w:p>
  </w:footnote>
  <w:footnote w:type="continuationSeparator" w:id="0">
    <w:p w:rsidR="000E18F6" w:rsidRDefault="000E18F6" w:rsidP="0064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84D" w:rsidRDefault="006A58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84D" w:rsidRDefault="006A58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FA" w:rsidRPr="003401FA" w:rsidRDefault="003401FA" w:rsidP="003401FA">
    <w:pPr>
      <w:tabs>
        <w:tab w:val="center" w:pos="4677"/>
        <w:tab w:val="right" w:pos="9355"/>
      </w:tabs>
      <w:jc w:val="right"/>
      <w:rPr>
        <w:lang w:val="ru-RU"/>
      </w:rPr>
    </w:pPr>
    <w:r w:rsidRPr="003401FA">
      <w:rPr>
        <w:lang w:val="ru-RU"/>
      </w:rPr>
      <w:t xml:space="preserve">Приложение № </w:t>
    </w:r>
    <w:r>
      <w:rPr>
        <w:lang w:val="ru-RU"/>
      </w:rPr>
      <w:t>1</w:t>
    </w:r>
    <w:r w:rsidRPr="003401FA">
      <w:rPr>
        <w:lang w:val="ru-RU"/>
      </w:rPr>
      <w:t xml:space="preserve"> к Договору </w:t>
    </w:r>
  </w:p>
  <w:p w:rsidR="003401FA" w:rsidRPr="003401FA" w:rsidRDefault="003401FA" w:rsidP="003401FA">
    <w:pPr>
      <w:tabs>
        <w:tab w:val="center" w:pos="4677"/>
        <w:tab w:val="right" w:pos="9355"/>
      </w:tabs>
      <w:jc w:val="right"/>
      <w:rPr>
        <w:lang w:val="ru-RU"/>
      </w:rPr>
    </w:pPr>
    <w:r w:rsidRPr="003401FA">
      <w:rPr>
        <w:lang w:val="ru-RU"/>
      </w:rPr>
      <w:t xml:space="preserve">№ </w:t>
    </w:r>
    <w:r w:rsidR="001D5A13">
      <w:rPr>
        <w:lang w:val="ru-RU"/>
      </w:rPr>
      <w:t>______</w:t>
    </w:r>
    <w:r w:rsidRPr="003401FA">
      <w:rPr>
        <w:lang w:val="ru-RU"/>
      </w:rPr>
      <w:t xml:space="preserve"> от </w:t>
    </w:r>
    <w:r w:rsidR="001D5A13">
      <w:rPr>
        <w:lang w:val="ru-RU"/>
      </w:rPr>
      <w:t>____</w:t>
    </w:r>
    <w:r w:rsidR="00FF22E0">
      <w:rPr>
        <w:lang w:val="ru-RU"/>
      </w:rPr>
      <w:t>.</w:t>
    </w:r>
    <w:r w:rsidRPr="003401FA">
      <w:rPr>
        <w:lang w:val="ru-RU"/>
      </w:rPr>
      <w:t>202</w:t>
    </w:r>
    <w:r w:rsidR="006A584D">
      <w:rPr>
        <w:lang w:val="ru-RU"/>
      </w:rPr>
      <w:t>6</w:t>
    </w:r>
    <w:bookmarkStart w:id="0" w:name="_GoBack"/>
    <w:bookmarkEnd w:id="0"/>
    <w:r w:rsidR="002625FC">
      <w:rPr>
        <w:lang w:val="ru-RU"/>
      </w:rPr>
      <w:t xml:space="preserve"> </w:t>
    </w:r>
    <w:r w:rsidRPr="003401FA">
      <w:rPr>
        <w:lang w:val="ru-RU"/>
      </w:rPr>
      <w:t>г.</w:t>
    </w:r>
  </w:p>
  <w:p w:rsidR="003401FA" w:rsidRPr="003401FA" w:rsidRDefault="003401FA" w:rsidP="003401FA">
    <w:pPr>
      <w:pStyle w:val="a3"/>
      <w:rPr>
        <w:lang w:val="ru-RU"/>
      </w:rPr>
    </w:pPr>
  </w:p>
  <w:p w:rsidR="0004551A" w:rsidRPr="003401FA" w:rsidRDefault="0004551A" w:rsidP="00283F56">
    <w:pPr>
      <w:pStyle w:val="a3"/>
      <w:tabs>
        <w:tab w:val="clear" w:pos="4513"/>
        <w:tab w:val="clear" w:pos="9026"/>
      </w:tabs>
      <w:jc w:val="both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C69E0"/>
    <w:multiLevelType w:val="hybridMultilevel"/>
    <w:tmpl w:val="8868A86A"/>
    <w:lvl w:ilvl="0" w:tplc="96C8DFE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CF"/>
    <w:rsid w:val="000122AB"/>
    <w:rsid w:val="00014B93"/>
    <w:rsid w:val="00036EC7"/>
    <w:rsid w:val="00043788"/>
    <w:rsid w:val="0004551A"/>
    <w:rsid w:val="0005159B"/>
    <w:rsid w:val="0005396A"/>
    <w:rsid w:val="00060878"/>
    <w:rsid w:val="000748BC"/>
    <w:rsid w:val="000768C2"/>
    <w:rsid w:val="000823E5"/>
    <w:rsid w:val="00090A9E"/>
    <w:rsid w:val="00093A51"/>
    <w:rsid w:val="000D0936"/>
    <w:rsid w:val="000D4CF1"/>
    <w:rsid w:val="000E18F6"/>
    <w:rsid w:val="0010124A"/>
    <w:rsid w:val="00130A70"/>
    <w:rsid w:val="001311CF"/>
    <w:rsid w:val="001319D0"/>
    <w:rsid w:val="001328A8"/>
    <w:rsid w:val="00165F4D"/>
    <w:rsid w:val="00166D68"/>
    <w:rsid w:val="001760C3"/>
    <w:rsid w:val="00177F5C"/>
    <w:rsid w:val="001813AE"/>
    <w:rsid w:val="001C34C5"/>
    <w:rsid w:val="001D5A13"/>
    <w:rsid w:val="001E3B37"/>
    <w:rsid w:val="001F5025"/>
    <w:rsid w:val="002100DF"/>
    <w:rsid w:val="002111F0"/>
    <w:rsid w:val="00211AC2"/>
    <w:rsid w:val="00213284"/>
    <w:rsid w:val="00216A8F"/>
    <w:rsid w:val="002172A5"/>
    <w:rsid w:val="0023361D"/>
    <w:rsid w:val="00235A0B"/>
    <w:rsid w:val="002625FC"/>
    <w:rsid w:val="002816C2"/>
    <w:rsid w:val="00283F56"/>
    <w:rsid w:val="002B592B"/>
    <w:rsid w:val="002C5197"/>
    <w:rsid w:val="002E6422"/>
    <w:rsid w:val="002E7BB1"/>
    <w:rsid w:val="003242A3"/>
    <w:rsid w:val="003361A6"/>
    <w:rsid w:val="003401FA"/>
    <w:rsid w:val="00355B8A"/>
    <w:rsid w:val="00355E4D"/>
    <w:rsid w:val="00364570"/>
    <w:rsid w:val="003867ED"/>
    <w:rsid w:val="003B0FF7"/>
    <w:rsid w:val="003C7A58"/>
    <w:rsid w:val="003D59CA"/>
    <w:rsid w:val="003F0DA5"/>
    <w:rsid w:val="004036AB"/>
    <w:rsid w:val="004050C7"/>
    <w:rsid w:val="00406EE7"/>
    <w:rsid w:val="00411733"/>
    <w:rsid w:val="004171BE"/>
    <w:rsid w:val="00460101"/>
    <w:rsid w:val="0046629C"/>
    <w:rsid w:val="00466EC9"/>
    <w:rsid w:val="004A19B3"/>
    <w:rsid w:val="004B2AF5"/>
    <w:rsid w:val="004E0C2C"/>
    <w:rsid w:val="00506AAA"/>
    <w:rsid w:val="0052708D"/>
    <w:rsid w:val="00534BF4"/>
    <w:rsid w:val="00540540"/>
    <w:rsid w:val="0055085C"/>
    <w:rsid w:val="005609A6"/>
    <w:rsid w:val="00571C6F"/>
    <w:rsid w:val="0058192F"/>
    <w:rsid w:val="00583073"/>
    <w:rsid w:val="00587AD2"/>
    <w:rsid w:val="00594A5A"/>
    <w:rsid w:val="005B5660"/>
    <w:rsid w:val="005F045D"/>
    <w:rsid w:val="006344A7"/>
    <w:rsid w:val="00637A74"/>
    <w:rsid w:val="006454C1"/>
    <w:rsid w:val="006459D5"/>
    <w:rsid w:val="006801D6"/>
    <w:rsid w:val="00684C5B"/>
    <w:rsid w:val="0069412F"/>
    <w:rsid w:val="0069659A"/>
    <w:rsid w:val="006A584D"/>
    <w:rsid w:val="006A5873"/>
    <w:rsid w:val="006B4B9D"/>
    <w:rsid w:val="006D3941"/>
    <w:rsid w:val="006D4194"/>
    <w:rsid w:val="006F4632"/>
    <w:rsid w:val="00716D14"/>
    <w:rsid w:val="00723B4B"/>
    <w:rsid w:val="00725D46"/>
    <w:rsid w:val="00740F17"/>
    <w:rsid w:val="00741C5D"/>
    <w:rsid w:val="00750E13"/>
    <w:rsid w:val="007B16CE"/>
    <w:rsid w:val="007C3582"/>
    <w:rsid w:val="00823AC7"/>
    <w:rsid w:val="00833404"/>
    <w:rsid w:val="008700DB"/>
    <w:rsid w:val="008832A5"/>
    <w:rsid w:val="00892F44"/>
    <w:rsid w:val="008A7F19"/>
    <w:rsid w:val="008D6370"/>
    <w:rsid w:val="008D7FBC"/>
    <w:rsid w:val="008F59C2"/>
    <w:rsid w:val="008F7236"/>
    <w:rsid w:val="00911063"/>
    <w:rsid w:val="009276FF"/>
    <w:rsid w:val="0095602B"/>
    <w:rsid w:val="00957BD5"/>
    <w:rsid w:val="009604C1"/>
    <w:rsid w:val="009735EF"/>
    <w:rsid w:val="009764AA"/>
    <w:rsid w:val="009B451C"/>
    <w:rsid w:val="009D1D8F"/>
    <w:rsid w:val="009D7C04"/>
    <w:rsid w:val="009F525C"/>
    <w:rsid w:val="009F74C0"/>
    <w:rsid w:val="00A01AC2"/>
    <w:rsid w:val="00A02DF1"/>
    <w:rsid w:val="00A678DA"/>
    <w:rsid w:val="00A70D9D"/>
    <w:rsid w:val="00AB0FCD"/>
    <w:rsid w:val="00AC09F1"/>
    <w:rsid w:val="00AC1427"/>
    <w:rsid w:val="00AD38E8"/>
    <w:rsid w:val="00B03C4F"/>
    <w:rsid w:val="00B04C0E"/>
    <w:rsid w:val="00B16A3B"/>
    <w:rsid w:val="00B21908"/>
    <w:rsid w:val="00B40D3E"/>
    <w:rsid w:val="00B43F4C"/>
    <w:rsid w:val="00B550F0"/>
    <w:rsid w:val="00B56E7C"/>
    <w:rsid w:val="00B7086F"/>
    <w:rsid w:val="00B974FC"/>
    <w:rsid w:val="00BA0E46"/>
    <w:rsid w:val="00BA27F0"/>
    <w:rsid w:val="00BA747B"/>
    <w:rsid w:val="00BA7F73"/>
    <w:rsid w:val="00C05DE3"/>
    <w:rsid w:val="00C27881"/>
    <w:rsid w:val="00C30352"/>
    <w:rsid w:val="00C42ACC"/>
    <w:rsid w:val="00C73041"/>
    <w:rsid w:val="00C83FDC"/>
    <w:rsid w:val="00C84AFA"/>
    <w:rsid w:val="00CE042F"/>
    <w:rsid w:val="00CF7896"/>
    <w:rsid w:val="00D1366E"/>
    <w:rsid w:val="00D4122E"/>
    <w:rsid w:val="00D42E98"/>
    <w:rsid w:val="00D51048"/>
    <w:rsid w:val="00D6100C"/>
    <w:rsid w:val="00D8153B"/>
    <w:rsid w:val="00D8592D"/>
    <w:rsid w:val="00D87D84"/>
    <w:rsid w:val="00D91E50"/>
    <w:rsid w:val="00D9556B"/>
    <w:rsid w:val="00DD2F9E"/>
    <w:rsid w:val="00DE0B79"/>
    <w:rsid w:val="00E01A2A"/>
    <w:rsid w:val="00E223B1"/>
    <w:rsid w:val="00E32620"/>
    <w:rsid w:val="00E37F33"/>
    <w:rsid w:val="00E4039A"/>
    <w:rsid w:val="00E41134"/>
    <w:rsid w:val="00E70E0F"/>
    <w:rsid w:val="00E81875"/>
    <w:rsid w:val="00E96B5F"/>
    <w:rsid w:val="00EA0DA9"/>
    <w:rsid w:val="00EA1611"/>
    <w:rsid w:val="00EB71D2"/>
    <w:rsid w:val="00EC5067"/>
    <w:rsid w:val="00ED1D2C"/>
    <w:rsid w:val="00EE0AC6"/>
    <w:rsid w:val="00F2229A"/>
    <w:rsid w:val="00F46C97"/>
    <w:rsid w:val="00F531C3"/>
    <w:rsid w:val="00F6362F"/>
    <w:rsid w:val="00F948B4"/>
    <w:rsid w:val="00FA694E"/>
    <w:rsid w:val="00FB3E7B"/>
    <w:rsid w:val="00FC354E"/>
    <w:rsid w:val="00FC496D"/>
    <w:rsid w:val="00FD043E"/>
    <w:rsid w:val="00FD6FD0"/>
    <w:rsid w:val="00FF163B"/>
    <w:rsid w:val="00FF22E0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FDDDD"/>
  <w14:defaultImageDpi w14:val="32767"/>
  <w15:docId w15:val="{3B3ED7D6-2AF1-4C17-B446-B70FD0D5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24A"/>
    <w:pPr>
      <w:spacing w:after="20"/>
    </w:pPr>
    <w:rPr>
      <w:rFonts w:ascii="Tahoma" w:hAnsi="Tahoma" w:cs="Tahoma"/>
      <w:color w:val="000000" w:themeColor="text1"/>
      <w:sz w:val="18"/>
      <w:szCs w:val="1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Financials">
    <w:name w:val="Financials"/>
    <w:basedOn w:val="a1"/>
    <w:uiPriority w:val="99"/>
    <w:rsid w:val="00506AAA"/>
    <w:rPr>
      <w:rFonts w:ascii="Arial" w:hAnsi="Arial"/>
      <w:sz w:val="20"/>
    </w:rPr>
    <w:tblPr>
      <w:tblBorders>
        <w:bottom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1311CF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11CF"/>
  </w:style>
  <w:style w:type="paragraph" w:styleId="a5">
    <w:name w:val="footer"/>
    <w:basedOn w:val="a"/>
    <w:link w:val="a6"/>
    <w:uiPriority w:val="99"/>
    <w:unhideWhenUsed/>
    <w:rsid w:val="001311CF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11CF"/>
  </w:style>
  <w:style w:type="character" w:styleId="a7">
    <w:name w:val="Hyperlink"/>
    <w:basedOn w:val="a0"/>
    <w:uiPriority w:val="99"/>
    <w:unhideWhenUsed/>
    <w:rsid w:val="0046010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rsid w:val="00460101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60101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6B5F"/>
    <w:pPr>
      <w:spacing w:after="0"/>
    </w:pPr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E96B5F"/>
    <w:rPr>
      <w:rFonts w:ascii="Segoe UI" w:hAnsi="Segoe UI" w:cs="Segoe UI"/>
      <w:color w:val="000000" w:themeColor="text1"/>
      <w:sz w:val="18"/>
      <w:szCs w:val="18"/>
      <w:lang w:val="en-GB"/>
    </w:rPr>
  </w:style>
  <w:style w:type="table" w:styleId="ab">
    <w:name w:val="Table Grid"/>
    <w:basedOn w:val="a1"/>
    <w:uiPriority w:val="59"/>
    <w:rsid w:val="00014B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283F56"/>
    <w:pPr>
      <w:spacing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 w:eastAsia="ru-RU"/>
    </w:rPr>
  </w:style>
  <w:style w:type="character" w:customStyle="1" w:styleId="ad">
    <w:name w:val="Основной текст Знак"/>
    <w:basedOn w:val="a0"/>
    <w:link w:val="ac"/>
    <w:rsid w:val="00283F5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e">
    <w:name w:val="Placeholder Text"/>
    <w:basedOn w:val="a0"/>
    <w:uiPriority w:val="99"/>
    <w:semiHidden/>
    <w:rsid w:val="0058192F"/>
    <w:rPr>
      <w:color w:val="808080"/>
    </w:rPr>
  </w:style>
  <w:style w:type="character" w:customStyle="1" w:styleId="b-letter">
    <w:name w:val="b-letter"/>
    <w:basedOn w:val="a0"/>
    <w:rsid w:val="0023361D"/>
  </w:style>
  <w:style w:type="paragraph" w:styleId="af">
    <w:name w:val="List Paragraph"/>
    <w:basedOn w:val="a"/>
    <w:uiPriority w:val="34"/>
    <w:qFormat/>
    <w:rsid w:val="00B55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486FD-1AB1-43E1-9B9F-DEF86FA9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Исупов Михаил Анатольевич</dc:creator>
  <cp:lastModifiedBy>Шестаков Алексей Александрович</cp:lastModifiedBy>
  <cp:revision>75</cp:revision>
  <cp:lastPrinted>2022-01-28T07:54:00Z</cp:lastPrinted>
  <dcterms:created xsi:type="dcterms:W3CDTF">2019-08-22T09:21:00Z</dcterms:created>
  <dcterms:modified xsi:type="dcterms:W3CDTF">2026-01-27T13:49:00Z</dcterms:modified>
</cp:coreProperties>
</file>